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42CA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20C7A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7F6C2" w14:textId="1C197544" w:rsidR="0085747A" w:rsidRPr="009C54AE" w:rsidRDefault="0071620A" w:rsidP="3FDF46B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FDF46BF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3FDF46BF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534EDF" w:rsidRPr="3FDF46BF">
        <w:rPr>
          <w:rFonts w:ascii="Corbel" w:hAnsi="Corbel"/>
          <w:i/>
          <w:iCs/>
          <w:smallCaps/>
          <w:sz w:val="24"/>
          <w:szCs w:val="24"/>
        </w:rPr>
        <w:t>20</w:t>
      </w:r>
      <w:r w:rsidR="001F2142" w:rsidRPr="3FDF46BF">
        <w:rPr>
          <w:rFonts w:ascii="Corbel" w:hAnsi="Corbel"/>
          <w:i/>
          <w:iCs/>
          <w:smallCaps/>
          <w:sz w:val="24"/>
          <w:szCs w:val="24"/>
        </w:rPr>
        <w:t>19</w:t>
      </w:r>
      <w:r w:rsidR="00534EDF" w:rsidRPr="3FDF46BF">
        <w:rPr>
          <w:rFonts w:ascii="Corbel" w:hAnsi="Corbel"/>
          <w:i/>
          <w:iCs/>
          <w:smallCaps/>
          <w:sz w:val="24"/>
          <w:szCs w:val="24"/>
        </w:rPr>
        <w:t>-202</w:t>
      </w:r>
      <w:r w:rsidR="001F2142" w:rsidRPr="3FDF46BF">
        <w:rPr>
          <w:rFonts w:ascii="Corbel" w:hAnsi="Corbel"/>
          <w:i/>
          <w:iCs/>
          <w:smallCaps/>
          <w:sz w:val="24"/>
          <w:szCs w:val="24"/>
        </w:rPr>
        <w:t>2</w:t>
      </w:r>
      <w:r w:rsidR="0085747A" w:rsidRPr="3FDF46BF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5CE246F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FC87CEA" w14:textId="4F77E26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534EDF">
        <w:rPr>
          <w:rFonts w:ascii="Corbel" w:hAnsi="Corbel"/>
          <w:sz w:val="20"/>
          <w:szCs w:val="20"/>
        </w:rPr>
        <w:t>20</w:t>
      </w:r>
      <w:r w:rsidR="001F2142">
        <w:rPr>
          <w:rFonts w:ascii="Corbel" w:hAnsi="Corbel"/>
          <w:sz w:val="20"/>
          <w:szCs w:val="20"/>
        </w:rPr>
        <w:t>19</w:t>
      </w:r>
      <w:r w:rsidR="00534EDF">
        <w:rPr>
          <w:rFonts w:ascii="Corbel" w:hAnsi="Corbel"/>
          <w:sz w:val="20"/>
          <w:szCs w:val="20"/>
        </w:rPr>
        <w:t>/202</w:t>
      </w:r>
      <w:r w:rsidR="001F2142">
        <w:rPr>
          <w:rFonts w:ascii="Corbel" w:hAnsi="Corbel"/>
          <w:sz w:val="20"/>
          <w:szCs w:val="20"/>
        </w:rPr>
        <w:t>0</w:t>
      </w:r>
    </w:p>
    <w:p w14:paraId="796D166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00DE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03BD19" w14:textId="77777777" w:rsidTr="00B819C8">
        <w:tc>
          <w:tcPr>
            <w:tcW w:w="2694" w:type="dxa"/>
            <w:vAlign w:val="center"/>
          </w:tcPr>
          <w:p w14:paraId="6153B64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855B12" w14:textId="77777777" w:rsidR="0085747A" w:rsidRPr="009C54AE" w:rsidRDefault="00534E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Organizacja i zarządzanie</w:t>
            </w:r>
          </w:p>
        </w:tc>
      </w:tr>
      <w:tr w:rsidR="0085747A" w:rsidRPr="009C54AE" w14:paraId="56BB07BD" w14:textId="77777777" w:rsidTr="00B819C8">
        <w:tc>
          <w:tcPr>
            <w:tcW w:w="2694" w:type="dxa"/>
            <w:vAlign w:val="center"/>
          </w:tcPr>
          <w:p w14:paraId="407A2FB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854BD6" w14:textId="77777777" w:rsidR="0085747A" w:rsidRPr="009C54AE" w:rsidRDefault="00110E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BW03</w:t>
            </w:r>
          </w:p>
        </w:tc>
      </w:tr>
      <w:tr w:rsidR="0085747A" w:rsidRPr="009C54AE" w14:paraId="584ACA39" w14:textId="77777777" w:rsidTr="00B819C8">
        <w:tc>
          <w:tcPr>
            <w:tcW w:w="2694" w:type="dxa"/>
            <w:vAlign w:val="center"/>
          </w:tcPr>
          <w:p w14:paraId="6024C3F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7DA5B3" w14:textId="77777777" w:rsidR="0085747A" w:rsidRPr="009C54AE" w:rsidRDefault="00E244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B1A2DD" w14:textId="77777777" w:rsidTr="00B819C8">
        <w:tc>
          <w:tcPr>
            <w:tcW w:w="2694" w:type="dxa"/>
            <w:vAlign w:val="center"/>
          </w:tcPr>
          <w:p w14:paraId="483CD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712552" w14:textId="19557BEF" w:rsidR="0085747A" w:rsidRPr="009C54AE" w:rsidRDefault="00CE65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197145" w14:textId="77777777" w:rsidTr="00B819C8">
        <w:tc>
          <w:tcPr>
            <w:tcW w:w="2694" w:type="dxa"/>
            <w:vAlign w:val="center"/>
          </w:tcPr>
          <w:p w14:paraId="0CC1DD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5EB384" w14:textId="63210358" w:rsidR="0085747A" w:rsidRPr="009C54AE" w:rsidRDefault="007A6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DE4ABE"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85747A" w:rsidRPr="009C54AE" w14:paraId="39F8F951" w14:textId="77777777" w:rsidTr="00B819C8">
        <w:tc>
          <w:tcPr>
            <w:tcW w:w="2694" w:type="dxa"/>
            <w:vAlign w:val="center"/>
          </w:tcPr>
          <w:p w14:paraId="2B1B45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3C7247" w14:textId="77777777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  <w:r w:rsidR="008013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9E0419D" w14:textId="77777777" w:rsidTr="00B819C8">
        <w:tc>
          <w:tcPr>
            <w:tcW w:w="2694" w:type="dxa"/>
            <w:vAlign w:val="center"/>
          </w:tcPr>
          <w:p w14:paraId="1F8165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CA344" w14:textId="77777777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7A34B63" w14:textId="77777777" w:rsidTr="00B819C8">
        <w:tc>
          <w:tcPr>
            <w:tcW w:w="2694" w:type="dxa"/>
            <w:vAlign w:val="center"/>
          </w:tcPr>
          <w:p w14:paraId="2B4223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470BFA" w14:textId="77777777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1AE9D637" w14:textId="77777777" w:rsidTr="00B819C8">
        <w:tc>
          <w:tcPr>
            <w:tcW w:w="2694" w:type="dxa"/>
            <w:vAlign w:val="center"/>
          </w:tcPr>
          <w:p w14:paraId="4E8FFF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4749E0" w14:textId="77777777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14:paraId="394E2E51" w14:textId="77777777" w:rsidTr="00B819C8">
        <w:tc>
          <w:tcPr>
            <w:tcW w:w="2694" w:type="dxa"/>
            <w:vAlign w:val="center"/>
          </w:tcPr>
          <w:p w14:paraId="17CBC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723B00" w14:textId="77777777" w:rsidR="0085747A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923D7D" w:rsidRPr="009C54AE" w14:paraId="2D02843C" w14:textId="77777777" w:rsidTr="00B819C8">
        <w:tc>
          <w:tcPr>
            <w:tcW w:w="2694" w:type="dxa"/>
            <w:vAlign w:val="center"/>
          </w:tcPr>
          <w:p w14:paraId="07539F9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1D16DA" w14:textId="77777777" w:rsidR="00923D7D" w:rsidRPr="009C54AE" w:rsidRDefault="00DE4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C8D605" w14:textId="77777777" w:rsidTr="00B819C8">
        <w:tc>
          <w:tcPr>
            <w:tcW w:w="2694" w:type="dxa"/>
            <w:vAlign w:val="center"/>
          </w:tcPr>
          <w:p w14:paraId="5497BF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A8B230" w14:textId="77777777" w:rsidR="0085747A" w:rsidRPr="009C54AE" w:rsidRDefault="000A09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85747A" w:rsidRPr="009C54AE" w14:paraId="0C822699" w14:textId="77777777" w:rsidTr="00B819C8">
        <w:tc>
          <w:tcPr>
            <w:tcW w:w="2694" w:type="dxa"/>
            <w:vAlign w:val="center"/>
          </w:tcPr>
          <w:p w14:paraId="09C75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6C0ED7" w14:textId="77777777" w:rsidR="0085747A" w:rsidRPr="009C54AE" w:rsidRDefault="000A09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14:paraId="780F82E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1E21D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056FC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9D047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665"/>
      </w:tblGrid>
      <w:tr w:rsidR="00015B8F" w:rsidRPr="009C54AE" w14:paraId="42F85E9B" w14:textId="77777777" w:rsidTr="5F4044C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5D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8E5C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D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2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E5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CD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1D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847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56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38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32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609704" w14:textId="77777777" w:rsidTr="5F4044C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4157" w14:textId="77777777" w:rsidR="00015B8F" w:rsidRPr="009C54AE" w:rsidRDefault="000A09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890F" w14:textId="77777777" w:rsidR="00015B8F" w:rsidRPr="009C54AE" w:rsidRDefault="000A09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F837" w14:textId="77777777" w:rsidR="00015B8F" w:rsidRPr="009C54AE" w:rsidRDefault="000A09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2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D5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C9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A4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8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92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F6DF" w14:textId="77777777" w:rsidR="00015B8F" w:rsidRPr="009C54AE" w:rsidRDefault="00F819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E2E9CC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40D6E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8061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1A542E" w14:textId="77777777" w:rsidR="0085747A" w:rsidRPr="009C54AE" w:rsidRDefault="00F819E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1C16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897B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9EAED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A77921" w14:textId="13D14F9F" w:rsidR="009C54AE" w:rsidRPr="006769F7" w:rsidRDefault="006769F7" w:rsidP="3FDF46BF">
      <w:pPr>
        <w:pStyle w:val="Punktygwne"/>
        <w:spacing w:before="0" w:after="0"/>
        <w:rPr>
          <w:rFonts w:ascii="Corbel" w:hAnsi="Corbel"/>
          <w:b w:val="0"/>
        </w:rPr>
      </w:pPr>
      <w:r w:rsidRPr="3FDF46BF">
        <w:rPr>
          <w:rFonts w:ascii="Corbel" w:hAnsi="Corbel"/>
          <w:smallCaps w:val="0"/>
        </w:rPr>
        <w:t xml:space="preserve">   </w:t>
      </w:r>
      <w:r w:rsidR="0EA9E2B7" w:rsidRPr="3FDF46BF">
        <w:rPr>
          <w:rFonts w:ascii="Corbel" w:hAnsi="Corbel"/>
          <w:b w:val="0"/>
          <w:smallCaps w:val="0"/>
        </w:rPr>
        <w:t>e</w:t>
      </w:r>
      <w:r w:rsidR="00F93F6F" w:rsidRPr="3FDF46BF">
        <w:rPr>
          <w:rFonts w:ascii="Corbel" w:hAnsi="Corbel"/>
          <w:b w:val="0"/>
          <w:smallCaps w:val="0"/>
        </w:rPr>
        <w:t>gzamin, zaliczenie z oceną</w:t>
      </w:r>
    </w:p>
    <w:p w14:paraId="44DEB1D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59708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9CC5FA" w14:textId="77777777" w:rsidTr="00745302">
        <w:tc>
          <w:tcPr>
            <w:tcW w:w="9670" w:type="dxa"/>
          </w:tcPr>
          <w:p w14:paraId="383FBD32" w14:textId="77777777" w:rsidR="0085747A" w:rsidRPr="009C54AE" w:rsidRDefault="00F819E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0049F73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963E3F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2E0C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A0395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4CD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00C4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10735D2" w14:textId="77777777" w:rsidTr="00923D7D">
        <w:tc>
          <w:tcPr>
            <w:tcW w:w="851" w:type="dxa"/>
            <w:vAlign w:val="center"/>
          </w:tcPr>
          <w:p w14:paraId="6F707B4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363E77" w14:textId="77777777" w:rsidR="0085747A" w:rsidRPr="009C54AE" w:rsidRDefault="00F819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przyswojenie przez studentów podstawowej wiedzy z zakresu organizacji i zarządzania</w:t>
            </w:r>
          </w:p>
        </w:tc>
      </w:tr>
      <w:tr w:rsidR="0085747A" w:rsidRPr="009C54AE" w14:paraId="739876FA" w14:textId="77777777" w:rsidTr="00923D7D">
        <w:tc>
          <w:tcPr>
            <w:tcW w:w="851" w:type="dxa"/>
            <w:vAlign w:val="center"/>
          </w:tcPr>
          <w:p w14:paraId="4CA883EB" w14:textId="77777777" w:rsidR="0085747A" w:rsidRPr="009C54AE" w:rsidRDefault="005039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D9A4E9" w14:textId="77777777" w:rsidR="0085747A" w:rsidRPr="009C54AE" w:rsidRDefault="00F819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rozwój umiejętności analizowania funkcjonowania organizacji</w:t>
            </w:r>
          </w:p>
        </w:tc>
      </w:tr>
      <w:tr w:rsidR="0085747A" w:rsidRPr="009C54AE" w14:paraId="765F0C32" w14:textId="77777777" w:rsidTr="00923D7D">
        <w:tc>
          <w:tcPr>
            <w:tcW w:w="851" w:type="dxa"/>
            <w:vAlign w:val="center"/>
          </w:tcPr>
          <w:p w14:paraId="3B194A3C" w14:textId="77777777" w:rsidR="0085747A" w:rsidRPr="009C54AE" w:rsidRDefault="0085747A" w:rsidP="005039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0395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41AB8C" w14:textId="77777777" w:rsidR="0085747A" w:rsidRPr="009C54AE" w:rsidRDefault="00F819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wyrobienie umiejętności rozwiązywania problemów zarządzania</w:t>
            </w:r>
          </w:p>
        </w:tc>
      </w:tr>
      <w:tr w:rsidR="0050395D" w:rsidRPr="009C54AE" w14:paraId="4B722845" w14:textId="77777777" w:rsidTr="00923D7D">
        <w:tc>
          <w:tcPr>
            <w:tcW w:w="851" w:type="dxa"/>
            <w:vAlign w:val="center"/>
          </w:tcPr>
          <w:p w14:paraId="3763E169" w14:textId="77777777" w:rsidR="0050395D" w:rsidRPr="009C54AE" w:rsidRDefault="0050395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DCB4DBE" w14:textId="77777777" w:rsidR="0050395D" w:rsidRPr="00F819E5" w:rsidRDefault="0050395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395D">
              <w:rPr>
                <w:rFonts w:ascii="Corbel" w:hAnsi="Corbel"/>
                <w:b w:val="0"/>
                <w:sz w:val="24"/>
                <w:szCs w:val="24"/>
              </w:rPr>
              <w:t>wyrobienie umiejętności stosowania podstawowych metod i technik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projektem i zespołem</w:t>
            </w:r>
          </w:p>
        </w:tc>
      </w:tr>
    </w:tbl>
    <w:p w14:paraId="757FCC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D0CC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F3B8EC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C8CB214" w14:textId="77777777" w:rsidTr="0071620A">
        <w:tc>
          <w:tcPr>
            <w:tcW w:w="1701" w:type="dxa"/>
            <w:vAlign w:val="center"/>
          </w:tcPr>
          <w:p w14:paraId="0AE04C9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E72B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48917D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21FB" w:rsidRPr="009C54AE" w14:paraId="3BBD5D82" w14:textId="77777777" w:rsidTr="005E6E85">
        <w:tc>
          <w:tcPr>
            <w:tcW w:w="1701" w:type="dxa"/>
          </w:tcPr>
          <w:p w14:paraId="2C986369" w14:textId="77777777" w:rsidR="00D821FB" w:rsidRPr="009C54AE" w:rsidRDefault="00D82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D2A8B2F" w14:textId="77777777" w:rsidR="00D821FB" w:rsidRPr="00D2008E" w:rsidRDefault="00D821FB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 xml:space="preserve">posiada wiedzę na temat głównych kierunków teorii organizacji i zarządzania </w:t>
            </w:r>
          </w:p>
        </w:tc>
        <w:tc>
          <w:tcPr>
            <w:tcW w:w="1873" w:type="dxa"/>
          </w:tcPr>
          <w:p w14:paraId="142A7453" w14:textId="77777777" w:rsidR="00D821FB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821FB" w:rsidRPr="00D2008E">
              <w:rPr>
                <w:rFonts w:ascii="Corbel" w:hAnsi="Corbel"/>
                <w:sz w:val="24"/>
                <w:szCs w:val="24"/>
              </w:rPr>
              <w:t>W01</w:t>
            </w:r>
          </w:p>
        </w:tc>
      </w:tr>
      <w:tr w:rsidR="00D821FB" w:rsidRPr="009C54AE" w14:paraId="79C337E2" w14:textId="77777777" w:rsidTr="005E6E85">
        <w:tc>
          <w:tcPr>
            <w:tcW w:w="1701" w:type="dxa"/>
          </w:tcPr>
          <w:p w14:paraId="6AB91765" w14:textId="77777777" w:rsidR="00D821FB" w:rsidRPr="009C54AE" w:rsidRDefault="00D82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C36F5B" w14:textId="77777777" w:rsidR="00D821FB" w:rsidRPr="00D2008E" w:rsidRDefault="00D821FB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zna różnice między modelami organizacji i wie na czym polega proces zarządzania</w:t>
            </w:r>
          </w:p>
        </w:tc>
        <w:tc>
          <w:tcPr>
            <w:tcW w:w="1873" w:type="dxa"/>
          </w:tcPr>
          <w:p w14:paraId="3993E4F4" w14:textId="77777777" w:rsidR="00D821FB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821FB" w:rsidRPr="00D2008E">
              <w:rPr>
                <w:rFonts w:ascii="Corbel" w:hAnsi="Corbel"/>
                <w:sz w:val="24"/>
                <w:szCs w:val="24"/>
              </w:rPr>
              <w:t>W02</w:t>
            </w:r>
          </w:p>
        </w:tc>
      </w:tr>
      <w:tr w:rsidR="00D821FB" w:rsidRPr="009C54AE" w14:paraId="4100996D" w14:textId="77777777" w:rsidTr="005E6E85">
        <w:tc>
          <w:tcPr>
            <w:tcW w:w="1701" w:type="dxa"/>
          </w:tcPr>
          <w:p w14:paraId="5143D1BC" w14:textId="77777777" w:rsidR="00D821FB" w:rsidRPr="009C54AE" w:rsidRDefault="00D821FB" w:rsidP="00D82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1D20439" w14:textId="77777777" w:rsidR="00D821FB" w:rsidRPr="00D2008E" w:rsidRDefault="00D821FB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 xml:space="preserve">analizuje i wyjaśnia zachowania człowieka w organizacji </w:t>
            </w:r>
          </w:p>
        </w:tc>
        <w:tc>
          <w:tcPr>
            <w:tcW w:w="1873" w:type="dxa"/>
          </w:tcPr>
          <w:p w14:paraId="60F8B9E6" w14:textId="77777777" w:rsidR="00D821FB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821FB" w:rsidRPr="00D2008E">
              <w:rPr>
                <w:rFonts w:ascii="Corbel" w:hAnsi="Corbel"/>
                <w:sz w:val="24"/>
                <w:szCs w:val="24"/>
              </w:rPr>
              <w:t>U15</w:t>
            </w:r>
          </w:p>
        </w:tc>
      </w:tr>
      <w:tr w:rsidR="00D2008E" w:rsidRPr="009C54AE" w14:paraId="728A59E1" w14:textId="77777777" w:rsidTr="005E6E85">
        <w:tc>
          <w:tcPr>
            <w:tcW w:w="1701" w:type="dxa"/>
          </w:tcPr>
          <w:p w14:paraId="4F0AC184" w14:textId="77777777" w:rsidR="00D2008E" w:rsidRPr="00EE4AA5" w:rsidRDefault="00D2008E" w:rsidP="00A441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6AAEB367" w14:textId="77777777" w:rsidR="00D2008E" w:rsidRPr="00D2008E" w:rsidRDefault="00D2008E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dostrzega i analizuje dylematy etyczne</w:t>
            </w:r>
          </w:p>
        </w:tc>
        <w:tc>
          <w:tcPr>
            <w:tcW w:w="1873" w:type="dxa"/>
          </w:tcPr>
          <w:p w14:paraId="4B255713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U14</w:t>
            </w:r>
          </w:p>
        </w:tc>
      </w:tr>
      <w:tr w:rsidR="00D2008E" w:rsidRPr="009C54AE" w14:paraId="695698D2" w14:textId="77777777" w:rsidTr="005E6E85">
        <w:tc>
          <w:tcPr>
            <w:tcW w:w="1701" w:type="dxa"/>
          </w:tcPr>
          <w:p w14:paraId="40A6EEBF" w14:textId="77777777" w:rsidR="00D2008E" w:rsidRPr="00EE4AA5" w:rsidRDefault="00D2008E" w:rsidP="00A441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5F21DF57" w14:textId="77777777" w:rsidR="00D2008E" w:rsidRPr="00D2008E" w:rsidRDefault="00D2008E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 xml:space="preserve">potrafi stosować różne metody podejmowania decyzji i przewidywać skutki działań </w:t>
            </w:r>
          </w:p>
        </w:tc>
        <w:tc>
          <w:tcPr>
            <w:tcW w:w="1873" w:type="dxa"/>
          </w:tcPr>
          <w:p w14:paraId="3181F129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U07</w:t>
            </w:r>
          </w:p>
          <w:p w14:paraId="610D8297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U09</w:t>
            </w:r>
          </w:p>
          <w:p w14:paraId="5E57CCBF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U12</w:t>
            </w:r>
          </w:p>
        </w:tc>
      </w:tr>
      <w:tr w:rsidR="00D2008E" w:rsidRPr="009C54AE" w14:paraId="6876DAC2" w14:textId="77777777" w:rsidTr="005E6E85">
        <w:tc>
          <w:tcPr>
            <w:tcW w:w="1701" w:type="dxa"/>
          </w:tcPr>
          <w:p w14:paraId="3A319D89" w14:textId="77777777" w:rsidR="00D2008E" w:rsidRPr="00EE4AA5" w:rsidRDefault="00D2008E" w:rsidP="00A441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1C75642B" w14:textId="77777777" w:rsidR="00D2008E" w:rsidRPr="00D2008E" w:rsidRDefault="00D2008E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potrafi identyfikować i rozwiązywać problemy zarządzania</w:t>
            </w:r>
          </w:p>
        </w:tc>
        <w:tc>
          <w:tcPr>
            <w:tcW w:w="1873" w:type="dxa"/>
          </w:tcPr>
          <w:p w14:paraId="5E907F77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U07</w:t>
            </w:r>
          </w:p>
        </w:tc>
      </w:tr>
      <w:tr w:rsidR="00D2008E" w:rsidRPr="009C54AE" w14:paraId="7E33F8D0" w14:textId="77777777" w:rsidTr="005E6E85">
        <w:tc>
          <w:tcPr>
            <w:tcW w:w="1701" w:type="dxa"/>
          </w:tcPr>
          <w:p w14:paraId="32B33F36" w14:textId="77777777" w:rsidR="00D2008E" w:rsidRPr="00EE4AA5" w:rsidRDefault="00D2008E" w:rsidP="00A441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218CC253" w14:textId="77777777" w:rsidR="00D2008E" w:rsidRPr="00D2008E" w:rsidRDefault="00D2008E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rozumie potrzebę własnego rozwoju</w:t>
            </w:r>
          </w:p>
        </w:tc>
        <w:tc>
          <w:tcPr>
            <w:tcW w:w="1873" w:type="dxa"/>
          </w:tcPr>
          <w:p w14:paraId="33FCA433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K06</w:t>
            </w:r>
          </w:p>
        </w:tc>
      </w:tr>
      <w:tr w:rsidR="00D2008E" w:rsidRPr="009C54AE" w14:paraId="5E072F22" w14:textId="77777777" w:rsidTr="005E6E85">
        <w:tc>
          <w:tcPr>
            <w:tcW w:w="1701" w:type="dxa"/>
          </w:tcPr>
          <w:p w14:paraId="2ADD3DEC" w14:textId="77777777" w:rsidR="00D2008E" w:rsidRPr="00EE4AA5" w:rsidRDefault="00D2008E" w:rsidP="00A441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14:paraId="049D520B" w14:textId="77777777" w:rsidR="00D2008E" w:rsidRPr="00D2008E" w:rsidRDefault="00D2008E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jest przygotowany do aktywnego i odpowiedzialnego udziału w pracy zespołowej</w:t>
            </w:r>
          </w:p>
        </w:tc>
        <w:tc>
          <w:tcPr>
            <w:tcW w:w="1873" w:type="dxa"/>
          </w:tcPr>
          <w:p w14:paraId="2261122A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K03</w:t>
            </w:r>
          </w:p>
          <w:p w14:paraId="0102A882" w14:textId="77777777" w:rsidR="00D2008E" w:rsidRPr="00D2008E" w:rsidRDefault="004F4A52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D2008E" w:rsidRPr="00D2008E">
              <w:rPr>
                <w:rFonts w:ascii="Corbel" w:hAnsi="Corbel"/>
                <w:sz w:val="24"/>
                <w:szCs w:val="24"/>
              </w:rPr>
              <w:t>K08</w:t>
            </w:r>
          </w:p>
        </w:tc>
      </w:tr>
    </w:tbl>
    <w:p w14:paraId="54A816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65A8B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A0614D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65AB4A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E87AD" w14:textId="77777777" w:rsidTr="00923D7D">
        <w:tc>
          <w:tcPr>
            <w:tcW w:w="9639" w:type="dxa"/>
          </w:tcPr>
          <w:p w14:paraId="00D1531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6EC" w:rsidRPr="009C54AE" w14:paraId="6A104537" w14:textId="77777777" w:rsidTr="00923D7D">
        <w:tc>
          <w:tcPr>
            <w:tcW w:w="9639" w:type="dxa"/>
          </w:tcPr>
          <w:p w14:paraId="2057F9A0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Szkoły organizacji i zarządzania</w:t>
            </w:r>
          </w:p>
        </w:tc>
      </w:tr>
      <w:tr w:rsidR="005066EC" w:rsidRPr="009C54AE" w14:paraId="5C048346" w14:textId="77777777" w:rsidTr="00923D7D">
        <w:tc>
          <w:tcPr>
            <w:tcW w:w="9639" w:type="dxa"/>
          </w:tcPr>
          <w:p w14:paraId="0D3C43DF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Organizacja i jej otoczenie</w:t>
            </w:r>
          </w:p>
        </w:tc>
      </w:tr>
      <w:tr w:rsidR="005066EC" w:rsidRPr="009C54AE" w14:paraId="3BF130E7" w14:textId="77777777" w:rsidTr="00923D7D">
        <w:tc>
          <w:tcPr>
            <w:tcW w:w="9639" w:type="dxa"/>
          </w:tcPr>
          <w:p w14:paraId="342CF649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Organizowanie jako funkcja zarządzania</w:t>
            </w:r>
          </w:p>
        </w:tc>
      </w:tr>
      <w:tr w:rsidR="005066EC" w:rsidRPr="009C54AE" w14:paraId="74F850A4" w14:textId="77777777" w:rsidTr="00923D7D">
        <w:tc>
          <w:tcPr>
            <w:tcW w:w="9639" w:type="dxa"/>
          </w:tcPr>
          <w:p w14:paraId="2EEDD45A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Władza, przywództwo, role kierownicze i style kierowania w organizacji</w:t>
            </w:r>
          </w:p>
        </w:tc>
      </w:tr>
      <w:tr w:rsidR="005066EC" w:rsidRPr="009C54AE" w14:paraId="64932E05" w14:textId="77777777" w:rsidTr="00923D7D">
        <w:tc>
          <w:tcPr>
            <w:tcW w:w="9639" w:type="dxa"/>
          </w:tcPr>
          <w:p w14:paraId="753A9C82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sz w:val="24"/>
                <w:szCs w:val="24"/>
              </w:rPr>
              <w:t>Planowanie i proces decyzyjny w organizacji</w:t>
            </w:r>
          </w:p>
        </w:tc>
      </w:tr>
      <w:tr w:rsidR="005066EC" w:rsidRPr="009C54AE" w14:paraId="6AC3FE7D" w14:textId="77777777" w:rsidTr="00923D7D">
        <w:tc>
          <w:tcPr>
            <w:tcW w:w="9639" w:type="dxa"/>
          </w:tcPr>
          <w:p w14:paraId="7D596D53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Kultura organizacyjna a proces komunikowania w organizacji</w:t>
            </w:r>
          </w:p>
        </w:tc>
      </w:tr>
      <w:tr w:rsidR="005066EC" w:rsidRPr="009C54AE" w14:paraId="30B0D9EB" w14:textId="77777777" w:rsidTr="00923D7D">
        <w:tc>
          <w:tcPr>
            <w:tcW w:w="9639" w:type="dxa"/>
          </w:tcPr>
          <w:p w14:paraId="7C06ECA1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Metody rozwiązywania konfliktu i kierowania konfliktem w organizacji</w:t>
            </w:r>
          </w:p>
        </w:tc>
      </w:tr>
      <w:tr w:rsidR="005066EC" w:rsidRPr="009C54AE" w14:paraId="5087F2A2" w14:textId="77777777" w:rsidTr="00923D7D">
        <w:tc>
          <w:tcPr>
            <w:tcW w:w="9639" w:type="dxa"/>
          </w:tcPr>
          <w:p w14:paraId="0BA4E8E9" w14:textId="51B92E38" w:rsidR="005066EC" w:rsidRPr="005066EC" w:rsidRDefault="005066EC" w:rsidP="005E135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Systemy motywacyjne w organizacji</w:t>
            </w:r>
          </w:p>
        </w:tc>
      </w:tr>
      <w:tr w:rsidR="005066EC" w:rsidRPr="009C54AE" w14:paraId="217D31F5" w14:textId="77777777" w:rsidTr="00923D7D">
        <w:tc>
          <w:tcPr>
            <w:tcW w:w="9639" w:type="dxa"/>
          </w:tcPr>
          <w:p w14:paraId="0A740F57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Kontrola organizacyjna i zarządzanie zmianami</w:t>
            </w:r>
          </w:p>
        </w:tc>
      </w:tr>
      <w:tr w:rsidR="005066EC" w:rsidRPr="009C54AE" w14:paraId="1B2A25A2" w14:textId="77777777" w:rsidTr="00923D7D">
        <w:tc>
          <w:tcPr>
            <w:tcW w:w="9639" w:type="dxa"/>
          </w:tcPr>
          <w:p w14:paraId="5AF24411" w14:textId="77777777" w:rsidR="005066EC" w:rsidRPr="005066EC" w:rsidRDefault="005066EC" w:rsidP="00A441A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Patologie w organizacji a etyczne zarządzanie i społeczna odpowiedzialność organizacji</w:t>
            </w:r>
          </w:p>
        </w:tc>
      </w:tr>
    </w:tbl>
    <w:p w14:paraId="3AF2691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60B1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D36D1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1388AB" w14:textId="77777777" w:rsidTr="00923D7D">
        <w:tc>
          <w:tcPr>
            <w:tcW w:w="9639" w:type="dxa"/>
          </w:tcPr>
          <w:p w14:paraId="640D8E2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DE295C" w14:textId="77777777" w:rsidTr="00923D7D">
        <w:tc>
          <w:tcPr>
            <w:tcW w:w="9639" w:type="dxa"/>
          </w:tcPr>
          <w:p w14:paraId="436EF6CA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Organizacja i jej otoczenie</w:t>
            </w:r>
          </w:p>
          <w:p w14:paraId="12FE882A" w14:textId="77777777" w:rsidR="00420F87" w:rsidRPr="004C01E0" w:rsidRDefault="00420F87" w:rsidP="00420F87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pojęcie, cele, funkcje, rodzaje i metafory organizacji</w:t>
            </w:r>
          </w:p>
          <w:p w14:paraId="49BA727F" w14:textId="77777777" w:rsidR="00420F87" w:rsidRPr="004C01E0" w:rsidRDefault="00420F87" w:rsidP="00420F87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formy struktur organizacyjnych</w:t>
            </w:r>
          </w:p>
          <w:p w14:paraId="10C757AB" w14:textId="77777777" w:rsidR="00420F87" w:rsidRPr="004C01E0" w:rsidRDefault="00420F87" w:rsidP="00420F87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c) otoczenie organizacji</w:t>
            </w:r>
          </w:p>
          <w:p w14:paraId="4A7AF351" w14:textId="77777777" w:rsidR="00420F87" w:rsidRPr="004C01E0" w:rsidRDefault="00420F87" w:rsidP="00420F87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cykl życia organizacji</w:t>
            </w:r>
          </w:p>
          <w:p w14:paraId="69D54D1B" w14:textId="77777777" w:rsidR="00420F87" w:rsidRPr="004C01E0" w:rsidRDefault="00420F87" w:rsidP="00420F87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e) efektywność organizacji</w:t>
            </w:r>
          </w:p>
          <w:p w14:paraId="36FBE71E" w14:textId="77777777" w:rsidR="0085747A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f) proces zarządzania</w:t>
            </w:r>
          </w:p>
        </w:tc>
      </w:tr>
      <w:tr w:rsidR="0085747A" w:rsidRPr="009C54AE" w14:paraId="7F4EAEBB" w14:textId="77777777" w:rsidTr="00923D7D">
        <w:tc>
          <w:tcPr>
            <w:tcW w:w="9639" w:type="dxa"/>
          </w:tcPr>
          <w:p w14:paraId="7DE5A8DA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społeczne działające na rzecz ochrony bezpieczeństwa wewnętrznego (formy prawne, cele, zasady zarządzania)</w:t>
            </w:r>
          </w:p>
          <w:p w14:paraId="6E8BABE7" w14:textId="77777777" w:rsidR="0085747A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Status organizacji pożytku publicznego – wymogi dotyczące rejestracji, przywileje i obowiązki</w:t>
            </w:r>
          </w:p>
        </w:tc>
      </w:tr>
      <w:tr w:rsidR="0085747A" w:rsidRPr="009C54AE" w14:paraId="654B80AC" w14:textId="77777777" w:rsidTr="00923D7D">
        <w:tc>
          <w:tcPr>
            <w:tcW w:w="9639" w:type="dxa"/>
          </w:tcPr>
          <w:p w14:paraId="089238D8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Planowanie, proces decyzyjny i analiza strategiczna w organizacji</w:t>
            </w:r>
          </w:p>
          <w:p w14:paraId="6C9B6226" w14:textId="77777777" w:rsidR="00420F87" w:rsidRPr="004C01E0" w:rsidRDefault="00420F87" w:rsidP="00420F87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rodzaje planów</w:t>
            </w:r>
          </w:p>
          <w:p w14:paraId="2011480A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proces podejmowania decyzji w organizacji</w:t>
            </w:r>
          </w:p>
          <w:p w14:paraId="52056167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c) misja i wizja organizacji </w:t>
            </w:r>
          </w:p>
          <w:p w14:paraId="337687FB" w14:textId="77777777" w:rsidR="0085747A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analiza SWOT</w:t>
            </w:r>
          </w:p>
        </w:tc>
      </w:tr>
      <w:tr w:rsidR="00420F87" w:rsidRPr="009C54AE" w14:paraId="66A8C7FC" w14:textId="77777777" w:rsidTr="00923D7D">
        <w:tc>
          <w:tcPr>
            <w:tcW w:w="9639" w:type="dxa"/>
          </w:tcPr>
          <w:p w14:paraId="1C94342F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pozarządowe działające w zakresie ochrony bezpieczeństwa wewnętrznego – teoria i praktyka</w:t>
            </w:r>
          </w:p>
          <w:p w14:paraId="7CA29F8D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a) analiza działalności wybranych organizacji pozarządowych </w:t>
            </w:r>
          </w:p>
          <w:p w14:paraId="05CFD212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podstawy prawne zakładania stowarzyszeń w RP</w:t>
            </w:r>
          </w:p>
          <w:p w14:paraId="10BABB1B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realizacja projektu mającego na celu założenie organizacji pozarządowej działającej na rzecz ochrony bezpieczeństwa wewnętrznego</w:t>
            </w:r>
          </w:p>
        </w:tc>
      </w:tr>
      <w:tr w:rsidR="00420F87" w:rsidRPr="009C54AE" w14:paraId="2EC029B0" w14:textId="77777777" w:rsidTr="00923D7D">
        <w:tc>
          <w:tcPr>
            <w:tcW w:w="9639" w:type="dxa"/>
          </w:tcPr>
          <w:p w14:paraId="740CEBD4" w14:textId="77777777" w:rsidR="00420F87" w:rsidRPr="004C01E0" w:rsidRDefault="00420F87" w:rsidP="00420F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Zarządzanie projektem z wykorzystaniem programu </w:t>
            </w:r>
            <w:proofErr w:type="spellStart"/>
            <w:r w:rsidRPr="004C01E0">
              <w:rPr>
                <w:rFonts w:ascii="Corbel" w:hAnsi="Corbel"/>
                <w:sz w:val="24"/>
                <w:szCs w:val="24"/>
              </w:rPr>
              <w:t>GanttProject</w:t>
            </w:r>
            <w:proofErr w:type="spellEnd"/>
          </w:p>
        </w:tc>
      </w:tr>
    </w:tbl>
    <w:p w14:paraId="1D0C20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4A86D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7248F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1D26D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B1290E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24D46E1" w14:textId="6885EDE5" w:rsidR="00153C41" w:rsidRDefault="00153C41" w:rsidP="147EEC2B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Ćwiczenia: </w:t>
      </w:r>
      <w:r w:rsidR="009F4610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analiza </w:t>
      </w:r>
      <w:r w:rsidR="00923D7D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tekstów z dyskusją,</w:t>
      </w:r>
      <w:r w:rsidR="0085747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metoda projektów</w:t>
      </w:r>
      <w:r w:rsidR="00923D7D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="0085747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(projekt badawczy, wdrożeniowy, praktyczny</w:t>
      </w:r>
      <w:r w:rsidR="0071620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),</w:t>
      </w:r>
      <w:r w:rsidR="001718A7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praca w </w:t>
      </w:r>
      <w:r w:rsidR="0085747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grupach</w:t>
      </w:r>
      <w:r w:rsidR="0071620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(</w:t>
      </w:r>
      <w:r w:rsidR="0085747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rozwiązywanie zadań</w:t>
      </w:r>
      <w:r w:rsidR="0071620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,</w:t>
      </w:r>
      <w:r w:rsidR="0085747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dyskusja</w:t>
      </w:r>
      <w:r w:rsidR="0071620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>),</w:t>
      </w:r>
      <w:r w:rsidR="0E6C25D8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="001718A7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gry dydaktyczne, </w:t>
      </w:r>
      <w:r w:rsidR="0085747A" w:rsidRPr="147EEC2B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metody kształcenia na odległość </w:t>
      </w:r>
    </w:p>
    <w:p w14:paraId="79A50D96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C072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CD5B5" w14:textId="77777777" w:rsidR="00D20357" w:rsidRPr="004D70A8" w:rsidRDefault="00D20357" w:rsidP="00D2035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D70A8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w14:paraId="1DCF4F48" w14:textId="143D977F" w:rsidR="00E960BB" w:rsidRPr="004D70A8" w:rsidRDefault="00D20357" w:rsidP="3FDF46B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4D70A8">
        <w:rPr>
          <w:rFonts w:ascii="Corbel" w:hAnsi="Corbel"/>
          <w:b w:val="0"/>
          <w:iCs/>
          <w:smallCaps w:val="0"/>
          <w:sz w:val="22"/>
        </w:rPr>
        <w:t>Ćwiczenia: projekt, praca w grupach, dyskusja</w:t>
      </w:r>
    </w:p>
    <w:p w14:paraId="35213E6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6470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4571F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31641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D8FC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6909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CBD3325" w14:textId="77777777" w:rsidTr="00C05F44">
        <w:tc>
          <w:tcPr>
            <w:tcW w:w="1985" w:type="dxa"/>
            <w:vAlign w:val="center"/>
          </w:tcPr>
          <w:p w14:paraId="26A8847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EF728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20A351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A43B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81FC6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0357" w:rsidRPr="009C54AE" w14:paraId="0ACFD8AD" w14:textId="77777777" w:rsidTr="00C05F44">
        <w:tc>
          <w:tcPr>
            <w:tcW w:w="1985" w:type="dxa"/>
          </w:tcPr>
          <w:p w14:paraId="715FD49A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46C00B3" w14:textId="77777777" w:rsidR="00D20357" w:rsidRPr="0062223F" w:rsidRDefault="00D20357" w:rsidP="006D1E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26" w:type="dxa"/>
          </w:tcPr>
          <w:p w14:paraId="3E63841B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D20357" w:rsidRPr="009C54AE" w14:paraId="562BD96C" w14:textId="77777777" w:rsidTr="00C05F44">
        <w:tc>
          <w:tcPr>
            <w:tcW w:w="1985" w:type="dxa"/>
          </w:tcPr>
          <w:p w14:paraId="62B828A8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DFC9DA1" w14:textId="77777777" w:rsidR="00D20357" w:rsidRPr="0062223F" w:rsidRDefault="00D20357" w:rsidP="006D1E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26" w:type="dxa"/>
          </w:tcPr>
          <w:p w14:paraId="6F381934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D20357" w:rsidRPr="009C54AE" w14:paraId="29036A99" w14:textId="77777777" w:rsidTr="00C05F44">
        <w:tc>
          <w:tcPr>
            <w:tcW w:w="1985" w:type="dxa"/>
          </w:tcPr>
          <w:p w14:paraId="6B40F60C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62C2731" w14:textId="51E4B259" w:rsidR="00D20357" w:rsidRPr="0062223F" w:rsidRDefault="00E36D29" w:rsidP="006D1E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bookmarkStart w:id="0" w:name="_GoBack"/>
            <w:bookmarkEnd w:id="0"/>
            <w:r w:rsidR="00D20357"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56E84DF4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D20357" w:rsidRPr="009C54AE" w14:paraId="23AF062D" w14:textId="77777777" w:rsidTr="00C05F44">
        <w:tc>
          <w:tcPr>
            <w:tcW w:w="1985" w:type="dxa"/>
          </w:tcPr>
          <w:p w14:paraId="031D4B13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5D5C310" w14:textId="77777777" w:rsidR="00D20357" w:rsidRPr="0062223F" w:rsidRDefault="00D20357" w:rsidP="006D1E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26" w:type="dxa"/>
          </w:tcPr>
          <w:p w14:paraId="44A90845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D20357" w:rsidRPr="009C54AE" w14:paraId="0D3AA9DC" w14:textId="77777777" w:rsidTr="00C05F44">
        <w:tc>
          <w:tcPr>
            <w:tcW w:w="1985" w:type="dxa"/>
          </w:tcPr>
          <w:p w14:paraId="0C8CAE4A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0C06FA5E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2BFA572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D20357" w:rsidRPr="009C54AE" w14:paraId="42C5500E" w14:textId="77777777" w:rsidTr="00C05F44">
        <w:tc>
          <w:tcPr>
            <w:tcW w:w="1985" w:type="dxa"/>
          </w:tcPr>
          <w:p w14:paraId="1E930D2E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A6D6749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projekt </w:t>
            </w:r>
          </w:p>
        </w:tc>
        <w:tc>
          <w:tcPr>
            <w:tcW w:w="2126" w:type="dxa"/>
          </w:tcPr>
          <w:p w14:paraId="22200DFC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D20357" w:rsidRPr="009C54AE" w14:paraId="67D75EF8" w14:textId="77777777" w:rsidTr="00C05F44">
        <w:tc>
          <w:tcPr>
            <w:tcW w:w="1985" w:type="dxa"/>
          </w:tcPr>
          <w:p w14:paraId="269D0091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02B83CE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w trakcie zajęć, projekt</w:t>
            </w:r>
          </w:p>
        </w:tc>
        <w:tc>
          <w:tcPr>
            <w:tcW w:w="2126" w:type="dxa"/>
          </w:tcPr>
          <w:p w14:paraId="506C5A77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D20357" w:rsidRPr="009C54AE" w14:paraId="30E13E10" w14:textId="77777777" w:rsidTr="00C05F44">
        <w:tc>
          <w:tcPr>
            <w:tcW w:w="1985" w:type="dxa"/>
          </w:tcPr>
          <w:p w14:paraId="4C6344D5" w14:textId="77777777" w:rsidR="00D20357" w:rsidRPr="0062223F" w:rsidRDefault="00D20357" w:rsidP="00A44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7547912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w trakcie zajęć, projekt</w:t>
            </w:r>
          </w:p>
        </w:tc>
        <w:tc>
          <w:tcPr>
            <w:tcW w:w="2126" w:type="dxa"/>
          </w:tcPr>
          <w:p w14:paraId="1EB56B47" w14:textId="77777777" w:rsidR="00D20357" w:rsidRPr="0062223F" w:rsidRDefault="00D20357" w:rsidP="00A44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4C16B9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F1EA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AD8C8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30750D" w14:textId="77777777" w:rsidTr="3FDF46BF">
        <w:tc>
          <w:tcPr>
            <w:tcW w:w="9670" w:type="dxa"/>
          </w:tcPr>
          <w:p w14:paraId="397EDE68" w14:textId="77777777" w:rsidR="0062223F" w:rsidRPr="004D70A8" w:rsidRDefault="0062223F" w:rsidP="00622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D70A8">
              <w:rPr>
                <w:rFonts w:ascii="Corbel" w:hAnsi="Corbel"/>
                <w:b w:val="0"/>
                <w:smallCaps w:val="0"/>
                <w:sz w:val="22"/>
              </w:rPr>
              <w:t xml:space="preserve">Wykład: egzamin </w:t>
            </w:r>
          </w:p>
          <w:p w14:paraId="53270D27" w14:textId="5EA6DD84" w:rsidR="0085747A" w:rsidRPr="009C54AE" w:rsidRDefault="384218A0" w:rsidP="3FDF4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D70A8">
              <w:rPr>
                <w:rFonts w:ascii="Corbel" w:hAnsi="Corbel"/>
                <w:b w:val="0"/>
                <w:iCs/>
                <w:smallCaps w:val="0"/>
                <w:sz w:val="22"/>
              </w:rPr>
              <w:t>Ćwiczenia: aktywny udział w zajęciach,</w:t>
            </w:r>
            <w:r w:rsidR="31090C26" w:rsidRPr="004D70A8"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kolokwium, projekt</w:t>
            </w:r>
            <w:r w:rsidR="639B6964" w:rsidRPr="004D70A8">
              <w:rPr>
                <w:rFonts w:ascii="Corbel" w:hAnsi="Corbel"/>
                <w:b w:val="0"/>
                <w:iCs/>
                <w:smallCaps w:val="0"/>
                <w:sz w:val="22"/>
              </w:rPr>
              <w:t>.</w:t>
            </w:r>
            <w:r w:rsidR="2B5D1A97" w:rsidRPr="004D70A8"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</w:t>
            </w:r>
            <w:r w:rsidR="12A0606B" w:rsidRPr="004D70A8">
              <w:rPr>
                <w:rFonts w:ascii="Corbel" w:hAnsi="Corbel"/>
                <w:b w:val="0"/>
                <w:iCs/>
                <w:smallCaps w:val="0"/>
                <w:sz w:val="22"/>
              </w:rPr>
              <w:t>O</w:t>
            </w:r>
            <w:r w:rsidR="3263B675" w:rsidRPr="004D70A8">
              <w:rPr>
                <w:rFonts w:ascii="Corbel" w:hAnsi="Corbel"/>
                <w:b w:val="0"/>
                <w:iCs/>
                <w:smallCaps w:val="0"/>
                <w:sz w:val="22"/>
              </w:rPr>
              <w:t>cena końcowa z ćwiczeń</w:t>
            </w:r>
            <w:r w:rsidR="6658D159" w:rsidRPr="004D70A8">
              <w:rPr>
                <w:rFonts w:ascii="Corbel" w:hAnsi="Corbel"/>
                <w:b w:val="0"/>
                <w:iCs/>
                <w:smallCaps w:val="0"/>
                <w:sz w:val="22"/>
              </w:rPr>
              <w:t>:</w:t>
            </w:r>
            <w:r w:rsidR="3263B675" w:rsidRPr="004D70A8"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średnia arytmetyczna oceny z kolokwium i projektu</w:t>
            </w:r>
            <w:r w:rsidR="5B7FD149" w:rsidRPr="3FDF46BF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.</w:t>
            </w:r>
          </w:p>
        </w:tc>
      </w:tr>
    </w:tbl>
    <w:p w14:paraId="0A072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278C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50DD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065B023" w14:textId="77777777" w:rsidTr="003E1941">
        <w:tc>
          <w:tcPr>
            <w:tcW w:w="4962" w:type="dxa"/>
            <w:vAlign w:val="center"/>
          </w:tcPr>
          <w:p w14:paraId="285A34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7A783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2EECC5C" w14:textId="77777777" w:rsidTr="00923D7D">
        <w:tc>
          <w:tcPr>
            <w:tcW w:w="4962" w:type="dxa"/>
          </w:tcPr>
          <w:p w14:paraId="382316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1A0998" w14:textId="77777777" w:rsidR="0085747A" w:rsidRPr="009C54AE" w:rsidRDefault="006222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3CD9A74" w14:textId="77777777" w:rsidTr="00923D7D">
        <w:tc>
          <w:tcPr>
            <w:tcW w:w="4962" w:type="dxa"/>
          </w:tcPr>
          <w:p w14:paraId="5E22AB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1961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FB0FC58" w14:textId="5C32816B" w:rsidR="00C61DC5" w:rsidRPr="009C54AE" w:rsidRDefault="00AA0776" w:rsidP="003C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C5A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6C8EE71" w14:textId="77777777" w:rsidTr="00923D7D">
        <w:tc>
          <w:tcPr>
            <w:tcW w:w="4962" w:type="dxa"/>
          </w:tcPr>
          <w:p w14:paraId="71AB2FD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F57A49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534D49" w14:textId="2B91E9B8" w:rsidR="00C61DC5" w:rsidRPr="009C54AE" w:rsidRDefault="003C5A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2A81E4C5" w14:textId="77777777" w:rsidTr="00923D7D">
        <w:tc>
          <w:tcPr>
            <w:tcW w:w="4962" w:type="dxa"/>
          </w:tcPr>
          <w:p w14:paraId="257047E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8272FB" w14:textId="77777777" w:rsidR="0085747A" w:rsidRPr="009C54AE" w:rsidRDefault="006222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75CFADC" w14:textId="77777777" w:rsidTr="00923D7D">
        <w:tc>
          <w:tcPr>
            <w:tcW w:w="4962" w:type="dxa"/>
          </w:tcPr>
          <w:p w14:paraId="54322E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2A571F" w14:textId="77777777" w:rsidR="0085747A" w:rsidRPr="009C54AE" w:rsidRDefault="006222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107F0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E6C0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269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1843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218AA9B" w14:textId="77777777" w:rsidTr="0071620A">
        <w:trPr>
          <w:trHeight w:val="397"/>
        </w:trPr>
        <w:tc>
          <w:tcPr>
            <w:tcW w:w="3544" w:type="dxa"/>
          </w:tcPr>
          <w:p w14:paraId="76D13B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D4B460" w14:textId="77777777" w:rsidR="0085747A" w:rsidRPr="009C54AE" w:rsidRDefault="006222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65B1F0" w14:textId="77777777" w:rsidTr="0071620A">
        <w:trPr>
          <w:trHeight w:val="397"/>
        </w:trPr>
        <w:tc>
          <w:tcPr>
            <w:tcW w:w="3544" w:type="dxa"/>
          </w:tcPr>
          <w:p w14:paraId="2755CD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A97121" w14:textId="77777777" w:rsidR="0085747A" w:rsidRPr="009C54AE" w:rsidRDefault="006222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6831C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BA22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985E6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147EEC2B" w14:paraId="089271C1" w14:textId="77777777" w:rsidTr="7F9D55C0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2DAD" w14:textId="7CDFAADF" w:rsidR="147EEC2B" w:rsidRDefault="147EEC2B" w:rsidP="147EEC2B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147EEC2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05B24BC9" w14:textId="54A43578" w:rsidR="147EEC2B" w:rsidRDefault="147EEC2B" w:rsidP="003C5A91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Griffin R.W., </w:t>
            </w:r>
            <w:r w:rsidRPr="147EEC2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2017.</w:t>
            </w:r>
          </w:p>
          <w:p w14:paraId="6BE15CA4" w14:textId="2D80F636" w:rsidR="147EEC2B" w:rsidRDefault="147EEC2B" w:rsidP="003C5A91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Korzeniowski L.F., </w:t>
            </w:r>
            <w:r w:rsidRPr="147EEC2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2019. </w:t>
            </w:r>
          </w:p>
          <w:p w14:paraId="3E667814" w14:textId="3A97E235" w:rsidR="147EEC2B" w:rsidRDefault="147EEC2B" w:rsidP="003C5A91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147EEC2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Koźmiński A.K., Piotrowski W., </w:t>
            </w:r>
            <w:r w:rsidRPr="147EEC2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Zarządzanie. Teoria i praktyka</w:t>
            </w:r>
            <w:r w:rsidRPr="147EEC2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PWN, Warszawa 2019.</w:t>
            </w:r>
          </w:p>
        </w:tc>
      </w:tr>
      <w:tr w:rsidR="147EEC2B" w14:paraId="5A5ABB39" w14:textId="77777777" w:rsidTr="7F9D55C0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89A49" w14:textId="1D6E1B8F" w:rsidR="147EEC2B" w:rsidRDefault="147EEC2B" w:rsidP="147EEC2B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147EEC2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1F99F8B1" w14:textId="5D151210" w:rsidR="147EEC2B" w:rsidRDefault="147EEC2B" w:rsidP="00AF2D45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Glinka B., Kostera M., </w:t>
            </w:r>
            <w:r w:rsidRPr="147EEC2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Nowe kierunki w organizacji i zarządzaniu</w:t>
            </w: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Wolters</w:t>
            </w:r>
            <w:proofErr w:type="spellEnd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Kluwer</w:t>
            </w:r>
            <w:proofErr w:type="spellEnd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2016.</w:t>
            </w:r>
          </w:p>
          <w:p w14:paraId="5DEA7090" w14:textId="5D41AF81" w:rsidR="147EEC2B" w:rsidRDefault="147EEC2B" w:rsidP="00AF2D45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7F9D55C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Kimsey</w:t>
            </w:r>
            <w:proofErr w:type="spellEnd"/>
            <w:r w:rsidRPr="7F9D55C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-House H., </w:t>
            </w:r>
            <w:proofErr w:type="spellStart"/>
            <w:r w:rsidRPr="7F9D55C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Kimsey</w:t>
            </w:r>
            <w:proofErr w:type="spellEnd"/>
            <w:r w:rsidRPr="7F9D55C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-House K., </w:t>
            </w:r>
            <w:proofErr w:type="spellStart"/>
            <w:r w:rsidRPr="7F9D55C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Sandahl</w:t>
            </w:r>
            <w:proofErr w:type="spellEnd"/>
            <w:r w:rsidRPr="7F9D55C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P., </w:t>
            </w:r>
            <w:proofErr w:type="spellStart"/>
            <w:r w:rsidRPr="7F9D55C0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Coaching</w:t>
            </w:r>
            <w:proofErr w:type="spellEnd"/>
            <w:r w:rsidRPr="7F9D55C0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7F9D55C0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koaktywny</w:t>
            </w:r>
            <w:proofErr w:type="spellEnd"/>
            <w:r w:rsidRPr="7F9D55C0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. Zmiany w biznesie, zmiany w życiu</w:t>
            </w:r>
            <w:r w:rsidRPr="7F9D55C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7F9D55C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Wolters</w:t>
            </w:r>
            <w:proofErr w:type="spellEnd"/>
            <w:r w:rsidRPr="7F9D55C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7F9D55C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Kluwer</w:t>
            </w:r>
            <w:proofErr w:type="spellEnd"/>
            <w:r w:rsidRPr="7F9D55C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2019</w:t>
            </w:r>
            <w:r w:rsidR="32635C59" w:rsidRPr="7F9D55C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64DA472A" w14:textId="590BC870" w:rsidR="147EEC2B" w:rsidRDefault="147EEC2B" w:rsidP="00AF2D45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Kożuch B., </w:t>
            </w:r>
            <w:r w:rsidRPr="147EEC2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CeDeWu</w:t>
            </w:r>
            <w:proofErr w:type="spellEnd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2018. </w:t>
            </w:r>
          </w:p>
          <w:p w14:paraId="667D9D89" w14:textId="1FC8D0C4" w:rsidR="147EEC2B" w:rsidRDefault="147EEC2B" w:rsidP="00AF2D45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Kożusznik B., </w:t>
            </w:r>
            <w:r w:rsidRPr="147EEC2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Zachowania człowieka w organizacji</w:t>
            </w: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PWE, Warszawa 2014.</w:t>
            </w:r>
          </w:p>
          <w:p w14:paraId="30B18543" w14:textId="4A5A9F8D" w:rsidR="147EEC2B" w:rsidRDefault="147EEC2B" w:rsidP="00AF2D45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Masłyk</w:t>
            </w:r>
            <w:proofErr w:type="spellEnd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-Musiał E., </w:t>
            </w:r>
            <w:r w:rsidRPr="147EEC2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Społeczeństwo i organizacje</w:t>
            </w: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UMCS, Lublin 2001.</w:t>
            </w:r>
          </w:p>
          <w:p w14:paraId="2770222B" w14:textId="0EB719BC" w:rsidR="147EEC2B" w:rsidRDefault="147EEC2B" w:rsidP="00AF2D45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Morgan G., </w:t>
            </w:r>
            <w:r w:rsidRPr="147EEC2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Obrazy organizacji</w:t>
            </w: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2013.</w:t>
            </w:r>
          </w:p>
          <w:p w14:paraId="56711951" w14:textId="7CC698FA" w:rsidR="147EEC2B" w:rsidRDefault="147EEC2B" w:rsidP="00AF2D45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Mintzberg</w:t>
            </w:r>
            <w:proofErr w:type="spellEnd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H., </w:t>
            </w:r>
            <w:r w:rsidRPr="147EEC2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Zarządzanie</w:t>
            </w: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Wolters</w:t>
            </w:r>
            <w:proofErr w:type="spellEnd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Kluwer</w:t>
            </w:r>
            <w:proofErr w:type="spellEnd"/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2012.</w:t>
            </w:r>
          </w:p>
          <w:p w14:paraId="7860DD42" w14:textId="6957F25B" w:rsidR="147EEC2B" w:rsidRDefault="147EEC2B" w:rsidP="00AF2D45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Sudoł S., </w:t>
            </w:r>
            <w:r w:rsidRPr="147EEC2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Nauki o zarządzaniu</w:t>
            </w:r>
            <w:r w:rsidRPr="147EEC2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2019.</w:t>
            </w:r>
          </w:p>
          <w:p w14:paraId="15F0B18F" w14:textId="6ECB81B4" w:rsidR="147EEC2B" w:rsidRDefault="147EEC2B" w:rsidP="00AF2D45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147EEC2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7 kwietnia 1989 r. Prawo o stowarzyszeniach</w:t>
            </w:r>
            <w:r w:rsidRPr="147EEC2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proofErr w:type="spellStart"/>
            <w:r w:rsidRPr="147EEC2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Dz.U</w:t>
            </w:r>
            <w:proofErr w:type="spellEnd"/>
            <w:r w:rsidRPr="147EEC2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. 1989 nr 20 poz. 104 z póz. zm.)</w:t>
            </w:r>
          </w:p>
          <w:p w14:paraId="463A69DF" w14:textId="618FEF3C" w:rsidR="147EEC2B" w:rsidRDefault="147EEC2B" w:rsidP="00AF2D45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147EEC2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24 kwietnia 2003 r. o działalności pożytku publicznego i o wolontariacie</w:t>
            </w:r>
            <w:r w:rsidRPr="147EEC2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proofErr w:type="spellStart"/>
            <w:r w:rsidRPr="147EEC2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Dz.U</w:t>
            </w:r>
            <w:proofErr w:type="spellEnd"/>
            <w:r w:rsidRPr="147EEC2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. 2003 nr 96 poz. 873 z póz. zm.)</w:t>
            </w:r>
          </w:p>
        </w:tc>
      </w:tr>
    </w:tbl>
    <w:p w14:paraId="7BC50BA4" w14:textId="386DAFBB" w:rsidR="0085747A" w:rsidRPr="009C54AE" w:rsidRDefault="0085747A" w:rsidP="147EEC2B">
      <w:pPr>
        <w:pStyle w:val="Punktygwne"/>
        <w:spacing w:before="0" w:after="0"/>
        <w:ind w:left="360"/>
        <w:rPr>
          <w:rFonts w:ascii="Corbel" w:hAnsi="Corbel"/>
          <w:bCs/>
          <w:smallCaps w:val="0"/>
          <w:szCs w:val="24"/>
        </w:rPr>
      </w:pPr>
    </w:p>
    <w:p w14:paraId="515C7F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80F68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B20CC" w14:textId="77777777" w:rsidR="00D97E65" w:rsidRDefault="00D97E65" w:rsidP="00C16ABF">
      <w:pPr>
        <w:spacing w:after="0" w:line="240" w:lineRule="auto"/>
      </w:pPr>
      <w:r>
        <w:separator/>
      </w:r>
    </w:p>
  </w:endnote>
  <w:endnote w:type="continuationSeparator" w:id="0">
    <w:p w14:paraId="6F3B201F" w14:textId="77777777" w:rsidR="00D97E65" w:rsidRDefault="00D97E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A2B9B" w14:textId="77777777" w:rsidR="00D97E65" w:rsidRDefault="00D97E65" w:rsidP="00C16ABF">
      <w:pPr>
        <w:spacing w:after="0" w:line="240" w:lineRule="auto"/>
      </w:pPr>
      <w:r>
        <w:separator/>
      </w:r>
    </w:p>
  </w:footnote>
  <w:footnote w:type="continuationSeparator" w:id="0">
    <w:p w14:paraId="35FB1134" w14:textId="77777777" w:rsidR="00D97E65" w:rsidRDefault="00D97E65" w:rsidP="00C16ABF">
      <w:pPr>
        <w:spacing w:after="0" w:line="240" w:lineRule="auto"/>
      </w:pPr>
      <w:r>
        <w:continuationSeparator/>
      </w:r>
    </w:p>
  </w:footnote>
  <w:footnote w:id="1">
    <w:p w14:paraId="1AA84ED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9AA"/>
    <w:rsid w:val="000A296F"/>
    <w:rsid w:val="000A2A28"/>
    <w:rsid w:val="000A3CDF"/>
    <w:rsid w:val="000B192D"/>
    <w:rsid w:val="000B28EE"/>
    <w:rsid w:val="000B3E37"/>
    <w:rsid w:val="000D04B0"/>
    <w:rsid w:val="000F1C57"/>
    <w:rsid w:val="000F2D5B"/>
    <w:rsid w:val="000F5615"/>
    <w:rsid w:val="000F5BB3"/>
    <w:rsid w:val="00110E4D"/>
    <w:rsid w:val="0011355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074"/>
    <w:rsid w:val="00192F37"/>
    <w:rsid w:val="001A1599"/>
    <w:rsid w:val="001A70D2"/>
    <w:rsid w:val="001B3806"/>
    <w:rsid w:val="001C3DA0"/>
    <w:rsid w:val="001D657B"/>
    <w:rsid w:val="001D7B54"/>
    <w:rsid w:val="001E0209"/>
    <w:rsid w:val="001F214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B55"/>
    <w:rsid w:val="00363F78"/>
    <w:rsid w:val="003A0A5B"/>
    <w:rsid w:val="003A1176"/>
    <w:rsid w:val="003C0BAE"/>
    <w:rsid w:val="003C5A91"/>
    <w:rsid w:val="003D18A9"/>
    <w:rsid w:val="003D6CE2"/>
    <w:rsid w:val="003E1941"/>
    <w:rsid w:val="003E2FE6"/>
    <w:rsid w:val="003E49D5"/>
    <w:rsid w:val="003F205D"/>
    <w:rsid w:val="003F38C0"/>
    <w:rsid w:val="004028CF"/>
    <w:rsid w:val="00414E3C"/>
    <w:rsid w:val="00420F8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1E0"/>
    <w:rsid w:val="004D5282"/>
    <w:rsid w:val="004D70A8"/>
    <w:rsid w:val="004F1551"/>
    <w:rsid w:val="004F4A52"/>
    <w:rsid w:val="004F55A3"/>
    <w:rsid w:val="0050395D"/>
    <w:rsid w:val="0050496F"/>
    <w:rsid w:val="005066EC"/>
    <w:rsid w:val="00513B6F"/>
    <w:rsid w:val="00517C63"/>
    <w:rsid w:val="005311C9"/>
    <w:rsid w:val="00534ED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135B"/>
    <w:rsid w:val="005E6E85"/>
    <w:rsid w:val="005F31D2"/>
    <w:rsid w:val="0061029B"/>
    <w:rsid w:val="00617230"/>
    <w:rsid w:val="00621CE1"/>
    <w:rsid w:val="0062223F"/>
    <w:rsid w:val="00627FC9"/>
    <w:rsid w:val="00647FA8"/>
    <w:rsid w:val="00650C5F"/>
    <w:rsid w:val="00654934"/>
    <w:rsid w:val="00655E63"/>
    <w:rsid w:val="006620D9"/>
    <w:rsid w:val="00671958"/>
    <w:rsid w:val="00675843"/>
    <w:rsid w:val="006769F7"/>
    <w:rsid w:val="00696477"/>
    <w:rsid w:val="006A5A5D"/>
    <w:rsid w:val="006D050F"/>
    <w:rsid w:val="006D1EA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CDE"/>
    <w:rsid w:val="007A4022"/>
    <w:rsid w:val="007A6C4C"/>
    <w:rsid w:val="007A6E6E"/>
    <w:rsid w:val="007C3299"/>
    <w:rsid w:val="007C3BCC"/>
    <w:rsid w:val="007C4546"/>
    <w:rsid w:val="007D6E56"/>
    <w:rsid w:val="007E7D73"/>
    <w:rsid w:val="007F4155"/>
    <w:rsid w:val="0080135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7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D4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236"/>
    <w:rsid w:val="00BB520A"/>
    <w:rsid w:val="00BD3869"/>
    <w:rsid w:val="00BD66E9"/>
    <w:rsid w:val="00BD6FF4"/>
    <w:rsid w:val="00BE0D8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65ED"/>
    <w:rsid w:val="00CF25BE"/>
    <w:rsid w:val="00CF78ED"/>
    <w:rsid w:val="00D02B25"/>
    <w:rsid w:val="00D02EBA"/>
    <w:rsid w:val="00D17C3C"/>
    <w:rsid w:val="00D2008E"/>
    <w:rsid w:val="00D20357"/>
    <w:rsid w:val="00D2553B"/>
    <w:rsid w:val="00D26B2C"/>
    <w:rsid w:val="00D352C9"/>
    <w:rsid w:val="00D425B2"/>
    <w:rsid w:val="00D428D6"/>
    <w:rsid w:val="00D552B2"/>
    <w:rsid w:val="00D608D1"/>
    <w:rsid w:val="00D74119"/>
    <w:rsid w:val="00D8075B"/>
    <w:rsid w:val="00D821FB"/>
    <w:rsid w:val="00D8678B"/>
    <w:rsid w:val="00D97E65"/>
    <w:rsid w:val="00DA2114"/>
    <w:rsid w:val="00DE09C0"/>
    <w:rsid w:val="00DE4A14"/>
    <w:rsid w:val="00DE4ABE"/>
    <w:rsid w:val="00DE58B4"/>
    <w:rsid w:val="00DF320D"/>
    <w:rsid w:val="00DF71C8"/>
    <w:rsid w:val="00E129B8"/>
    <w:rsid w:val="00E21E7D"/>
    <w:rsid w:val="00E22FBC"/>
    <w:rsid w:val="00E244E7"/>
    <w:rsid w:val="00E24BF5"/>
    <w:rsid w:val="00E25338"/>
    <w:rsid w:val="00E36D29"/>
    <w:rsid w:val="00E51E44"/>
    <w:rsid w:val="00E5628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434"/>
    <w:rsid w:val="00ED32D2"/>
    <w:rsid w:val="00EE32DE"/>
    <w:rsid w:val="00EE5457"/>
    <w:rsid w:val="00F070AB"/>
    <w:rsid w:val="00F1290A"/>
    <w:rsid w:val="00F17567"/>
    <w:rsid w:val="00F22EA4"/>
    <w:rsid w:val="00F27A7B"/>
    <w:rsid w:val="00F526AF"/>
    <w:rsid w:val="00F617C3"/>
    <w:rsid w:val="00F7066B"/>
    <w:rsid w:val="00F819E5"/>
    <w:rsid w:val="00F83B28"/>
    <w:rsid w:val="00F93F6F"/>
    <w:rsid w:val="00F974DA"/>
    <w:rsid w:val="00FA46E5"/>
    <w:rsid w:val="00FB7DBA"/>
    <w:rsid w:val="00FC1C25"/>
    <w:rsid w:val="00FC3F45"/>
    <w:rsid w:val="00FD503F"/>
    <w:rsid w:val="00FD567B"/>
    <w:rsid w:val="00FD7589"/>
    <w:rsid w:val="00FF016A"/>
    <w:rsid w:val="00FF1401"/>
    <w:rsid w:val="00FF5E7D"/>
    <w:rsid w:val="01550A88"/>
    <w:rsid w:val="0E6C25D8"/>
    <w:rsid w:val="0EA9E2B7"/>
    <w:rsid w:val="1091107A"/>
    <w:rsid w:val="112A00A1"/>
    <w:rsid w:val="11C52956"/>
    <w:rsid w:val="12A0606B"/>
    <w:rsid w:val="147EEC2B"/>
    <w:rsid w:val="2B5D1A97"/>
    <w:rsid w:val="2BE09363"/>
    <w:rsid w:val="2E6A5CF8"/>
    <w:rsid w:val="31090C26"/>
    <w:rsid w:val="32635C59"/>
    <w:rsid w:val="3263B675"/>
    <w:rsid w:val="33FCA606"/>
    <w:rsid w:val="34953F05"/>
    <w:rsid w:val="384218A0"/>
    <w:rsid w:val="3F349E21"/>
    <w:rsid w:val="3FDF46BF"/>
    <w:rsid w:val="40331BA0"/>
    <w:rsid w:val="416A1716"/>
    <w:rsid w:val="45589A41"/>
    <w:rsid w:val="46278A66"/>
    <w:rsid w:val="4879D628"/>
    <w:rsid w:val="51CBE76E"/>
    <w:rsid w:val="52AD024F"/>
    <w:rsid w:val="5B4AC460"/>
    <w:rsid w:val="5B7FD149"/>
    <w:rsid w:val="5F4044C8"/>
    <w:rsid w:val="623C063C"/>
    <w:rsid w:val="631176CE"/>
    <w:rsid w:val="639B6964"/>
    <w:rsid w:val="6658D159"/>
    <w:rsid w:val="69678FF5"/>
    <w:rsid w:val="6CB77C0F"/>
    <w:rsid w:val="7C819964"/>
    <w:rsid w:val="7DCEE73A"/>
    <w:rsid w:val="7E1D69C5"/>
    <w:rsid w:val="7F3BCC5A"/>
    <w:rsid w:val="7F9D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BE599"/>
  <w15:docId w15:val="{CABCCAD7-D7D7-409E-B24A-3CC9AF2B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D1051-398B-4059-87A0-AD23FB28F8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C51145-DB0A-4E24-9474-145794B45E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E0ED3-D24E-4754-B4B0-C4D76FA86324}"/>
</file>

<file path=customXml/itemProps4.xml><?xml version="1.0" encoding="utf-8"?>
<ds:datastoreItem xmlns:ds="http://schemas.openxmlformats.org/officeDocument/2006/customXml" ds:itemID="{259549FB-BC7C-429B-A0AA-959A2F99C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1082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13</cp:revision>
  <cp:lastPrinted>2019-02-06T12:12:00Z</cp:lastPrinted>
  <dcterms:created xsi:type="dcterms:W3CDTF">2020-11-16T17:37:00Z</dcterms:created>
  <dcterms:modified xsi:type="dcterms:W3CDTF">2021-11-14T09:40:00Z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